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64"/>
        <w:tblW w:w="9425" w:type="dxa"/>
        <w:tblLayout w:type="fixed"/>
        <w:tblLook w:val="04A0" w:firstRow="1" w:lastRow="0" w:firstColumn="1" w:lastColumn="0" w:noHBand="0" w:noVBand="1"/>
      </w:tblPr>
      <w:tblGrid>
        <w:gridCol w:w="3882"/>
        <w:gridCol w:w="1126"/>
        <w:gridCol w:w="4417"/>
      </w:tblGrid>
      <w:tr w:rsidR="000724D9" w:rsidRPr="00ED3ED0" w:rsidTr="000724D9">
        <w:trPr>
          <w:trHeight w:val="1099"/>
        </w:trPr>
        <w:tc>
          <w:tcPr>
            <w:tcW w:w="3882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1FD55F" wp14:editId="5A496C4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7" w:type="dxa"/>
            <w:hideMark/>
          </w:tcPr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Pr="00D57B91" w:rsidRDefault="000724D9" w:rsidP="0007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0724D9">
        <w:trPr>
          <w:cantSplit/>
          <w:trHeight w:val="174"/>
        </w:trPr>
        <w:tc>
          <w:tcPr>
            <w:tcW w:w="94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0724D9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Pr="00D57B91" w:rsidRDefault="00ED3ED0" w:rsidP="000724D9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D57B9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ED3ED0" w:rsidRPr="00ED3ED0" w:rsidRDefault="00ED3ED0" w:rsidP="00072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79B" w:rsidRPr="009C0AAA" w:rsidRDefault="00C7179B" w:rsidP="000724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0D6E">
        <w:rPr>
          <w:rFonts w:ascii="Times New Roman" w:hAnsi="Times New Roman" w:cs="Times New Roman"/>
          <w:sz w:val="28"/>
          <w:szCs w:val="28"/>
        </w:rPr>
        <w:t xml:space="preserve">от  </w:t>
      </w:r>
      <w:r w:rsidR="009C0AAA" w:rsidRPr="009C0AAA">
        <w:rPr>
          <w:rFonts w:ascii="Times New Roman" w:hAnsi="Times New Roman" w:cs="Times New Roman"/>
          <w:i/>
          <w:sz w:val="28"/>
          <w:szCs w:val="28"/>
          <w:u w:val="single"/>
        </w:rPr>
        <w:t>19.02.</w:t>
      </w:r>
      <w:bookmarkStart w:id="0" w:name="_GoBack"/>
      <w:bookmarkEnd w:id="0"/>
      <w:r w:rsidR="000724D9" w:rsidRPr="009C0AAA">
        <w:rPr>
          <w:rFonts w:ascii="Times New Roman" w:hAnsi="Times New Roman" w:cs="Times New Roman"/>
          <w:i/>
          <w:sz w:val="28"/>
          <w:szCs w:val="28"/>
          <w:u w:val="single"/>
        </w:rPr>
        <w:t xml:space="preserve">2016   № </w:t>
      </w:r>
      <w:r w:rsidR="009C0AAA" w:rsidRPr="009C0AAA">
        <w:rPr>
          <w:rFonts w:ascii="Times New Roman" w:hAnsi="Times New Roman" w:cs="Times New Roman"/>
          <w:i/>
          <w:sz w:val="28"/>
          <w:szCs w:val="28"/>
          <w:u w:val="single"/>
        </w:rPr>
        <w:t>104</w:t>
      </w:r>
    </w:p>
    <w:p w:rsidR="00ED3ED0" w:rsidRPr="00ED3ED0" w:rsidRDefault="00ED3ED0" w:rsidP="00C71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D3ED0" w:rsidRDefault="00ED3ED0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4D9" w:rsidRDefault="00ED3ED0" w:rsidP="000724D9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 w:rsidRPr="00ED3ED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О</w:t>
      </w:r>
      <w:r w:rsidR="00AA6A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признании утратившим силу </w:t>
      </w:r>
      <w:r w:rsidR="000724D9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постановления</w:t>
      </w:r>
      <w:r w:rsidRPr="00ED3ED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0724D9" w:rsidRDefault="00ED3ED0" w:rsidP="000724D9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 w:rsidRPr="00ED3ED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от </w:t>
      </w:r>
      <w:r w:rsidR="001E220D" w:rsidRP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2</w:t>
      </w:r>
      <w:r w:rsidR="00F2458E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3</w:t>
      </w:r>
      <w:r w:rsidR="00A076DA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ию</w:t>
      </w:r>
      <w:r w:rsidR="00280D4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л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я 201</w:t>
      </w:r>
      <w:r w:rsidR="00F2458E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2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г</w:t>
      </w:r>
      <w:r w:rsidR="00AA6A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ода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№</w:t>
      </w:r>
      <w:r w:rsidR="000724D9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</w:t>
      </w:r>
      <w:r w:rsidR="00F2458E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573</w:t>
      </w:r>
      <w:r w:rsidR="000724D9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 xml:space="preserve"> </w:t>
      </w:r>
      <w:r w:rsidRPr="00ED3ED0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«О</w:t>
      </w:r>
      <w:r w:rsidR="00F2458E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б утверждении административного регламента по предоставлению Комитетом по управлению имуществом муниципального образования «Город Майкоп» муниципальной услуги «Прием заявлений и выдача документов</w:t>
      </w:r>
    </w:p>
    <w:p w:rsidR="001E220D" w:rsidRDefault="00F2458E" w:rsidP="000724D9">
      <w:pPr>
        <w:spacing w:after="0" w:line="240" w:lineRule="auto"/>
        <w:jc w:val="center"/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</w:pPr>
      <w:r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о согласовании проектов границ земельных участков</w:t>
      </w:r>
      <w:r w:rsidR="001E220D">
        <w:rPr>
          <w:rFonts w:ascii="Times NR Cyr MT" w:eastAsia="Times New Roman" w:hAnsi="Times NR Cyr MT" w:cs="Times New Roman"/>
          <w:b/>
          <w:sz w:val="28"/>
          <w:szCs w:val="28"/>
          <w:lang w:eastAsia="ru-RU"/>
        </w:rPr>
        <w:t>»</w:t>
      </w:r>
    </w:p>
    <w:p w:rsidR="00ED3ED0" w:rsidRDefault="00ED3ED0" w:rsidP="000724D9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0724D9" w:rsidRDefault="000724D9" w:rsidP="000724D9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ED3ED0" w:rsidRDefault="00ED3ED0" w:rsidP="000724D9">
      <w:pPr>
        <w:tabs>
          <w:tab w:val="left" w:pos="993"/>
        </w:tabs>
        <w:spacing w:after="0" w:line="240" w:lineRule="auto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ED3ED0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В </w:t>
      </w:r>
      <w:r w:rsidR="00AA6A0D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целях приведения в соответствие с Земельным </w:t>
      </w:r>
      <w:r w:rsidR="00A076DA">
        <w:rPr>
          <w:rFonts w:ascii="Times NR Cyr MT" w:eastAsia="Times New Roman" w:hAnsi="Times NR Cyr MT" w:cs="Times New Roman"/>
          <w:sz w:val="28"/>
          <w:szCs w:val="28"/>
          <w:lang w:eastAsia="ru-RU"/>
        </w:rPr>
        <w:t>к</w:t>
      </w:r>
      <w:r w:rsidR="00AA6A0D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одексом Российской Федерации, </w:t>
      </w:r>
      <w:r w:rsidRPr="00ED3ED0">
        <w:rPr>
          <w:rFonts w:ascii="Times NR Cyr MT" w:eastAsia="Times New Roman" w:hAnsi="Times NR Cyr MT" w:cs="Times New Roman"/>
          <w:spacing w:val="60"/>
          <w:sz w:val="28"/>
          <w:szCs w:val="28"/>
          <w:lang w:eastAsia="ru-RU"/>
        </w:rPr>
        <w:t>постановля</w:t>
      </w:r>
      <w:r w:rsidRPr="00ED3ED0">
        <w:rPr>
          <w:rFonts w:ascii="Times NR Cyr MT" w:eastAsia="Times New Roman" w:hAnsi="Times NR Cyr MT" w:cs="Times New Roman"/>
          <w:sz w:val="28"/>
          <w:szCs w:val="28"/>
          <w:lang w:eastAsia="ru-RU"/>
        </w:rPr>
        <w:t>ю:</w:t>
      </w:r>
    </w:p>
    <w:p w:rsidR="001E220D" w:rsidRPr="00AA6A0D" w:rsidRDefault="001E220D" w:rsidP="000724D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A6A0D" w:rsidRPr="00AA6A0D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072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A0D" w:rsidRPr="00AA6A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D3ED0" w:rsidRPr="00AA6A0D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F2458E" w:rsidRPr="00F2458E">
        <w:rPr>
          <w:rFonts w:ascii="Times NR Cyr MT" w:eastAsia="Times New Roman" w:hAnsi="Times NR Cyr MT" w:cs="Times New Roman"/>
          <w:sz w:val="28"/>
          <w:szCs w:val="28"/>
          <w:lang w:eastAsia="ru-RU"/>
        </w:rPr>
        <w:t>Администрации муниципального образования «Город Майкоп» от 23 ию</w:t>
      </w:r>
      <w:r w:rsidR="00280D40">
        <w:rPr>
          <w:rFonts w:ascii="Times NR Cyr MT" w:eastAsia="Times New Roman" w:hAnsi="Times NR Cyr MT" w:cs="Times New Roman"/>
          <w:sz w:val="28"/>
          <w:szCs w:val="28"/>
          <w:lang w:eastAsia="ru-RU"/>
        </w:rPr>
        <w:t>л</w:t>
      </w:r>
      <w:r w:rsidR="00F2458E" w:rsidRPr="00F2458E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я 2012 года </w:t>
      </w:r>
      <w:r w:rsidR="000724D9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             </w:t>
      </w:r>
      <w:r w:rsidR="00F2458E" w:rsidRPr="00F2458E">
        <w:rPr>
          <w:rFonts w:ascii="Times NR Cyr MT" w:eastAsia="Times New Roman" w:hAnsi="Times NR Cyr MT" w:cs="Times New Roman"/>
          <w:sz w:val="28"/>
          <w:szCs w:val="28"/>
          <w:lang w:eastAsia="ru-RU"/>
        </w:rPr>
        <w:t>№</w:t>
      </w:r>
      <w:r w:rsidR="000724D9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F2458E" w:rsidRPr="00F2458E">
        <w:rPr>
          <w:rFonts w:ascii="Times NR Cyr MT" w:eastAsia="Times New Roman" w:hAnsi="Times NR Cyr MT" w:cs="Times New Roman"/>
          <w:sz w:val="28"/>
          <w:szCs w:val="28"/>
          <w:lang w:eastAsia="ru-RU"/>
        </w:rPr>
        <w:t>573 «Об утверждении административного регламента по предоставлению Комитетом по управлению имуществом муниципального образования «Город Майкоп» муниципальной услуги «Прием заявлений и выдача документов о согласовании проектов границ земельных участков»</w:t>
      </w:r>
      <w:r w:rsidRPr="00AA6A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6A0D" w:rsidRPr="00AA6A0D" w:rsidRDefault="00AA6A0D" w:rsidP="000724D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6A0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«Майкопские новости» и </w:t>
      </w:r>
      <w:r w:rsidR="00DF11F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A6A0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AA6A0D" w:rsidRPr="00AA6A0D" w:rsidRDefault="00AA6A0D" w:rsidP="000724D9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6A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220D" w:rsidRDefault="001E220D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20D" w:rsidRDefault="001E220D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D9" w:rsidRPr="00ED3ED0" w:rsidRDefault="000724D9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3B" w:rsidRPr="00224C3B" w:rsidRDefault="00224C3B" w:rsidP="002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C3B">
        <w:rPr>
          <w:rFonts w:ascii="Times New Roman" w:hAnsi="Times New Roman" w:cs="Times New Roman"/>
          <w:sz w:val="28"/>
          <w:szCs w:val="28"/>
        </w:rPr>
        <w:t>Глав</w:t>
      </w:r>
      <w:r w:rsidR="001E220D">
        <w:rPr>
          <w:rFonts w:ascii="Times New Roman" w:hAnsi="Times New Roman" w:cs="Times New Roman"/>
          <w:sz w:val="28"/>
          <w:szCs w:val="28"/>
        </w:rPr>
        <w:t>а</w:t>
      </w:r>
      <w:r w:rsidRPr="00224C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7B91" w:rsidRDefault="00224C3B" w:rsidP="00AA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C3B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     </w:t>
      </w:r>
      <w:r w:rsidR="001E220D">
        <w:rPr>
          <w:rFonts w:ascii="Times New Roman" w:hAnsi="Times New Roman" w:cs="Times New Roman"/>
          <w:sz w:val="28"/>
          <w:szCs w:val="28"/>
        </w:rPr>
        <w:t>А.В.</w:t>
      </w:r>
      <w:r w:rsidR="000724D9">
        <w:rPr>
          <w:rFonts w:ascii="Times New Roman" w:hAnsi="Times New Roman" w:cs="Times New Roman"/>
          <w:sz w:val="28"/>
          <w:szCs w:val="28"/>
        </w:rPr>
        <w:t xml:space="preserve"> </w:t>
      </w:r>
      <w:r w:rsidR="001E220D">
        <w:rPr>
          <w:rFonts w:ascii="Times New Roman" w:hAnsi="Times New Roman" w:cs="Times New Roman"/>
          <w:sz w:val="28"/>
          <w:szCs w:val="28"/>
        </w:rPr>
        <w:t>Наролин</w:t>
      </w:r>
    </w:p>
    <w:p w:rsidR="00ED3ED0" w:rsidRPr="00ED3ED0" w:rsidRDefault="002426D1" w:rsidP="00D57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D9">
        <w:rPr>
          <w:rFonts w:ascii="Times New Roman" w:eastAsia="Times New Roman" w:hAnsi="Times New Roman" w:cs="Times New Roman"/>
          <w:b/>
          <w:noProof/>
          <w:spacing w:val="60"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114977F8" wp14:editId="4A8C248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3180" cy="406400"/>
            <wp:effectExtent l="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77" cy="40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ED0" w:rsidRPr="00ED3ED0" w:rsidSect="000724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724D9"/>
    <w:rsid w:val="000E30B8"/>
    <w:rsid w:val="001E220D"/>
    <w:rsid w:val="00210D6E"/>
    <w:rsid w:val="00224C3B"/>
    <w:rsid w:val="002426D1"/>
    <w:rsid w:val="00280D40"/>
    <w:rsid w:val="002B1011"/>
    <w:rsid w:val="004650C8"/>
    <w:rsid w:val="004677F6"/>
    <w:rsid w:val="006D60A7"/>
    <w:rsid w:val="007435DD"/>
    <w:rsid w:val="0074534F"/>
    <w:rsid w:val="007728C7"/>
    <w:rsid w:val="007D0E7E"/>
    <w:rsid w:val="008A112E"/>
    <w:rsid w:val="008D76B7"/>
    <w:rsid w:val="009C0AAA"/>
    <w:rsid w:val="00A076DA"/>
    <w:rsid w:val="00AA6A0D"/>
    <w:rsid w:val="00C7179B"/>
    <w:rsid w:val="00C95DB5"/>
    <w:rsid w:val="00CC47B5"/>
    <w:rsid w:val="00D5663B"/>
    <w:rsid w:val="00D57B91"/>
    <w:rsid w:val="00DF11F2"/>
    <w:rsid w:val="00ED3ED0"/>
    <w:rsid w:val="00F2458E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Кравченко</cp:lastModifiedBy>
  <cp:revision>9</cp:revision>
  <cp:lastPrinted>2016-02-19T08:25:00Z</cp:lastPrinted>
  <dcterms:created xsi:type="dcterms:W3CDTF">2016-02-12T11:25:00Z</dcterms:created>
  <dcterms:modified xsi:type="dcterms:W3CDTF">2016-02-19T08:25:00Z</dcterms:modified>
</cp:coreProperties>
</file>